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A5" w:rsidRPr="003F3FA5" w:rsidRDefault="003F3FA5" w:rsidP="003F3FA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3FA5" w:rsidRPr="003F3FA5" w:rsidRDefault="003F3FA5" w:rsidP="003F3F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3FA5">
        <w:rPr>
          <w:rFonts w:ascii="Times New Roman" w:hAnsi="Times New Roman" w:cs="Times New Roman"/>
          <w:sz w:val="24"/>
          <w:szCs w:val="24"/>
          <w:lang w:val="bg-BG"/>
        </w:rPr>
        <w:t xml:space="preserve">Българската </w:t>
      </w:r>
      <w:proofErr w:type="spellStart"/>
      <w:r w:rsidRPr="003F3FA5">
        <w:rPr>
          <w:rFonts w:ascii="Times New Roman" w:hAnsi="Times New Roman" w:cs="Times New Roman"/>
          <w:sz w:val="24"/>
          <w:szCs w:val="24"/>
          <w:lang w:val="bg-BG"/>
        </w:rPr>
        <w:t>пенитенциарна</w:t>
      </w:r>
      <w:proofErr w:type="spellEnd"/>
      <w:r w:rsidRPr="003F3FA5">
        <w:rPr>
          <w:rFonts w:ascii="Times New Roman" w:hAnsi="Times New Roman" w:cs="Times New Roman"/>
          <w:sz w:val="24"/>
          <w:szCs w:val="24"/>
          <w:lang w:val="bg-BG"/>
        </w:rPr>
        <w:t xml:space="preserve"> система подобно на другите системи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страните от</w:t>
      </w:r>
      <w:r w:rsidRPr="003F3FA5">
        <w:rPr>
          <w:rFonts w:ascii="Times New Roman" w:hAnsi="Times New Roman" w:cs="Times New Roman"/>
          <w:sz w:val="24"/>
          <w:szCs w:val="24"/>
          <w:lang w:val="bg-BG"/>
        </w:rPr>
        <w:t xml:space="preserve"> Европа среща сериозни предизвикателства в последните години с материалните условия, медицинските грижи и предоставянето на достатъчно смислени дейности в затворите за лишените от свобода, които да подсилят техните способности за реинтеграция и социално включване обратно в обществото.</w:t>
      </w:r>
    </w:p>
    <w:p w:rsidR="003F3FA5" w:rsidRPr="003F3FA5" w:rsidRDefault="003F3FA5" w:rsidP="003F3F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3FA5">
        <w:rPr>
          <w:rFonts w:ascii="Times New Roman" w:hAnsi="Times New Roman" w:cs="Times New Roman"/>
          <w:sz w:val="24"/>
          <w:szCs w:val="24"/>
          <w:lang w:val="bg-BG"/>
        </w:rPr>
        <w:t xml:space="preserve">Общата цел на проекта е да допринесе за устойчивото внедряване на подход основаван на знанието, правата на човека и върховенството на закона в българската </w:t>
      </w:r>
      <w:proofErr w:type="spellStart"/>
      <w:r w:rsidRPr="003F3FA5">
        <w:rPr>
          <w:rFonts w:ascii="Times New Roman" w:hAnsi="Times New Roman" w:cs="Times New Roman"/>
          <w:sz w:val="24"/>
          <w:szCs w:val="24"/>
          <w:lang w:val="bg-BG"/>
        </w:rPr>
        <w:t>пенитенциарна</w:t>
      </w:r>
      <w:proofErr w:type="spellEnd"/>
      <w:r w:rsidRPr="003F3FA5">
        <w:rPr>
          <w:rFonts w:ascii="Times New Roman" w:hAnsi="Times New Roman" w:cs="Times New Roman"/>
          <w:sz w:val="24"/>
          <w:szCs w:val="24"/>
          <w:lang w:val="bg-BG"/>
        </w:rPr>
        <w:t xml:space="preserve"> система.</w:t>
      </w:r>
    </w:p>
    <w:p w:rsidR="003F3FA5" w:rsidRPr="003F3FA5" w:rsidRDefault="003F3FA5" w:rsidP="003F3FA5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F3FA5">
        <w:rPr>
          <w:rFonts w:ascii="Times New Roman" w:hAnsi="Times New Roman" w:cs="Times New Roman"/>
          <w:b/>
          <w:sz w:val="24"/>
          <w:szCs w:val="24"/>
          <w:lang w:val="bg-BG"/>
        </w:rPr>
        <w:t>Специфичните цели на проекта са:</w:t>
      </w:r>
    </w:p>
    <w:p w:rsidR="003F3FA5" w:rsidRPr="003F3FA5" w:rsidRDefault="003F3FA5" w:rsidP="003F3F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3FA5">
        <w:rPr>
          <w:rFonts w:ascii="Times New Roman" w:hAnsi="Times New Roman" w:cs="Times New Roman"/>
          <w:sz w:val="24"/>
          <w:szCs w:val="24"/>
          <w:lang w:val="bg-BG"/>
        </w:rPr>
        <w:t xml:space="preserve">Подобряване на корекционната система чрез изграждане на „пилотен затвор“ свързан с център за обучение на персонала; </w:t>
      </w:r>
    </w:p>
    <w:p w:rsidR="003F3FA5" w:rsidRPr="003F3FA5" w:rsidRDefault="003F3FA5" w:rsidP="003F3F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3FA5">
        <w:rPr>
          <w:rFonts w:ascii="Times New Roman" w:hAnsi="Times New Roman" w:cs="Times New Roman"/>
          <w:sz w:val="24"/>
          <w:szCs w:val="24"/>
          <w:lang w:val="bg-BG"/>
        </w:rPr>
        <w:t>Осъвременяване и модернизиране на концепцията за обучение на персонал и изграждане на организация базирана на знанието;</w:t>
      </w:r>
    </w:p>
    <w:p w:rsidR="003F3FA5" w:rsidRPr="003F3FA5" w:rsidRDefault="003F3FA5" w:rsidP="003F3F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3FA5">
        <w:rPr>
          <w:rFonts w:ascii="Times New Roman" w:hAnsi="Times New Roman" w:cs="Times New Roman"/>
          <w:sz w:val="24"/>
          <w:szCs w:val="24"/>
          <w:lang w:val="bg-BG"/>
        </w:rPr>
        <w:t>Подобряване на рехабилитацията на лишените от свобода и засилване на социалните им компетентности за намаляване на рецидива, с акцент върху уязвимите групи;</w:t>
      </w:r>
    </w:p>
    <w:p w:rsidR="003F3FA5" w:rsidRPr="003F3FA5" w:rsidRDefault="003F3FA5" w:rsidP="003F3F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3FA5">
        <w:rPr>
          <w:rFonts w:ascii="Times New Roman" w:hAnsi="Times New Roman" w:cs="Times New Roman"/>
          <w:sz w:val="24"/>
          <w:szCs w:val="24"/>
          <w:lang w:val="bg-BG"/>
        </w:rPr>
        <w:t>Засилване на взаимодействието и сътрудничеството със заинтересованите страни и гражданското общество.</w:t>
      </w:r>
    </w:p>
    <w:p w:rsidR="003F3FA5" w:rsidRPr="003F3FA5" w:rsidRDefault="003F3FA5" w:rsidP="003F3F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3FA5" w:rsidRPr="003F3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23F"/>
    <w:multiLevelType w:val="hybridMultilevel"/>
    <w:tmpl w:val="30BAB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A5"/>
    <w:rsid w:val="003F3FA5"/>
    <w:rsid w:val="006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72E4"/>
  <w15:chartTrackingRefBased/>
  <w15:docId w15:val="{4AB4F4EB-865B-4522-AB43-3A758B28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Gurmeva</dc:creator>
  <cp:keywords/>
  <dc:description/>
  <cp:lastModifiedBy>Silvia Gurmeva</cp:lastModifiedBy>
  <cp:revision>1</cp:revision>
  <dcterms:created xsi:type="dcterms:W3CDTF">2020-02-19T07:59:00Z</dcterms:created>
  <dcterms:modified xsi:type="dcterms:W3CDTF">2020-02-19T08:02:00Z</dcterms:modified>
</cp:coreProperties>
</file>